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195CD" w14:textId="6DB946A5" w:rsidR="00D93650" w:rsidRPr="00F66FEE" w:rsidRDefault="00694A7B" w:rsidP="00D93650">
      <w:pPr>
        <w:jc w:val="center"/>
        <w:rPr>
          <w:rFonts w:ascii="游明朝" w:eastAsia="游明朝" w:hAnsi="游明朝"/>
          <w:b/>
          <w:sz w:val="86"/>
          <w:szCs w:val="86"/>
        </w:rPr>
      </w:pPr>
      <w:r>
        <w:rPr>
          <w:rFonts w:ascii="游明朝" w:eastAsia="游明朝" w:hAnsi="游明朝" w:hint="eastAsia"/>
          <w:b/>
          <w:noProof/>
          <w:sz w:val="86"/>
          <w:szCs w:val="86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A6CEB3" wp14:editId="46610AE8">
                <wp:simplePos x="0" y="0"/>
                <wp:positionH relativeFrom="column">
                  <wp:posOffset>-194310</wp:posOffset>
                </wp:positionH>
                <wp:positionV relativeFrom="paragraph">
                  <wp:posOffset>-336550</wp:posOffset>
                </wp:positionV>
                <wp:extent cx="838200" cy="4762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59197E" w14:textId="2DD3ADB3" w:rsidR="00694A7B" w:rsidRPr="00D06ADB" w:rsidRDefault="00694A7B" w:rsidP="00694A7B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06ADB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様式</w:t>
                            </w:r>
                            <w:r w:rsidR="00706784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6CE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5.3pt;margin-top:-26.5pt;width:66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" fillcolor="white [3201]" strokeweight=".5pt">
                <v:textbox>
                  <w:txbxContent>
                    <w:p w14:paraId="6F59197E" w14:textId="2DD3ADB3" w:rsidR="00694A7B" w:rsidRPr="00D06ADB" w:rsidRDefault="00694A7B" w:rsidP="00694A7B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D06ADB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様式</w:t>
                      </w:r>
                      <w:r w:rsidR="00706784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D93650" w:rsidRPr="00F66FEE">
        <w:rPr>
          <w:rFonts w:ascii="游明朝" w:eastAsia="游明朝" w:hAnsi="游明朝" w:hint="eastAsia"/>
          <w:b/>
          <w:sz w:val="86"/>
          <w:szCs w:val="86"/>
        </w:rPr>
        <w:t>健康企業宣言書</w:t>
      </w:r>
    </w:p>
    <w:p w14:paraId="180CB989" w14:textId="549739D8" w:rsidR="00D93650" w:rsidRPr="00F66FEE" w:rsidRDefault="00D93650" w:rsidP="00D93650">
      <w:pPr>
        <w:ind w:leftChars="-68" w:left="-142" w:hanging="1"/>
        <w:rPr>
          <w:rFonts w:ascii="游明朝" w:eastAsia="游明朝" w:hAnsi="游明朝"/>
          <w:b/>
          <w:sz w:val="28"/>
          <w:szCs w:val="28"/>
        </w:rPr>
      </w:pPr>
      <w:r w:rsidRPr="00F66FEE">
        <w:rPr>
          <w:rFonts w:ascii="游明朝" w:eastAsia="游明朝" w:hAnsi="游明朝" w:hint="eastAsia"/>
          <w:b/>
          <w:sz w:val="28"/>
          <w:szCs w:val="28"/>
        </w:rPr>
        <w:t xml:space="preserve">　　　　　　</w:t>
      </w:r>
    </w:p>
    <w:p w14:paraId="3B366B00" w14:textId="30A8A1F8" w:rsidR="00D93650" w:rsidRDefault="00D93650" w:rsidP="00D93650">
      <w:pPr>
        <w:spacing w:line="600" w:lineRule="exact"/>
        <w:ind w:rightChars="66" w:right="139" w:firstLineChars="900" w:firstLine="3060"/>
        <w:rPr>
          <w:rFonts w:ascii="游明朝" w:eastAsia="游明朝" w:hAnsi="游明朝"/>
          <w:sz w:val="34"/>
          <w:szCs w:val="34"/>
        </w:rPr>
      </w:pPr>
      <w:r w:rsidRPr="00F66FEE">
        <w:rPr>
          <w:rFonts w:ascii="游明朝" w:eastAsia="游明朝" w:hAnsi="游明朝" w:hint="eastAsia"/>
          <w:sz w:val="34"/>
          <w:szCs w:val="34"/>
        </w:rPr>
        <w:t xml:space="preserve">　は、社員が心身ともに元気に働ける職場を目指して、健康づくりのため下記の事項に取り組みます。</w:t>
      </w:r>
    </w:p>
    <w:p w14:paraId="588AABA5" w14:textId="505A776B" w:rsidR="00327290" w:rsidRPr="00F66FEE" w:rsidRDefault="004C68F7" w:rsidP="004C68F7">
      <w:pPr>
        <w:spacing w:line="600" w:lineRule="exact"/>
        <w:ind w:rightChars="66" w:right="139"/>
        <w:rPr>
          <w:rFonts w:ascii="游明朝" w:eastAsia="游明朝" w:hAnsi="游明朝"/>
          <w:sz w:val="34"/>
          <w:szCs w:val="34"/>
        </w:rPr>
      </w:pPr>
      <w:r>
        <w:rPr>
          <w:rFonts w:ascii="游明朝" w:eastAsia="游明朝" w:hAnsi="游明朝" w:hint="eastAsia"/>
          <w:b/>
          <w:noProof/>
          <w:sz w:val="86"/>
          <w:szCs w:val="86"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F34921" wp14:editId="50FFFFC0">
                <wp:simplePos x="0" y="0"/>
                <wp:positionH relativeFrom="column">
                  <wp:posOffset>-403860</wp:posOffset>
                </wp:positionH>
                <wp:positionV relativeFrom="paragraph">
                  <wp:posOffset>6350</wp:posOffset>
                </wp:positionV>
                <wp:extent cx="2466975" cy="5429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8A61D6" w14:textId="1A6FE674" w:rsidR="000153BA" w:rsidRPr="004C68F7" w:rsidRDefault="000153BA" w:rsidP="000153BA">
                            <w:pPr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C68F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（</w:t>
                            </w:r>
                            <w:r w:rsidR="00327290" w:rsidRPr="004C68F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項目の記載</w:t>
                            </w:r>
                            <w:r w:rsidRPr="004C68F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34921" id="テキスト ボックス 2" o:spid="_x0000_s1027" type="#_x0000_t202" style="position:absolute;left:0;text-align:left;margin-left:-31.8pt;margin-top:.5pt;width:194.2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" filled="f" stroked="f" strokeweight=".5pt">
                <v:textbox>
                  <w:txbxContent>
                    <w:p w14:paraId="5B8A61D6" w14:textId="1A6FE674" w:rsidR="000153BA" w:rsidRPr="004C68F7" w:rsidRDefault="000153BA" w:rsidP="000153BA">
                      <w:pPr>
                        <w:rPr>
                          <w:rFonts w:ascii="游ゴシック" w:eastAsia="游ゴシック" w:hAnsi="游ゴシック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4C68F7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36"/>
                          <w:szCs w:val="36"/>
                        </w:rPr>
                        <w:t>（</w:t>
                      </w:r>
                      <w:r w:rsidR="00327290" w:rsidRPr="004C68F7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36"/>
                          <w:szCs w:val="36"/>
                        </w:rPr>
                        <w:t>項目の記載</w:t>
                      </w:r>
                      <w:r w:rsidRPr="004C68F7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0000"/>
                          <w:sz w:val="36"/>
                          <w:szCs w:val="36"/>
                        </w:rPr>
                        <w:t>例）</w:t>
                      </w:r>
                    </w:p>
                  </w:txbxContent>
                </v:textbox>
              </v:shape>
            </w:pict>
          </mc:Fallback>
        </mc:AlternateContent>
      </w:r>
    </w:p>
    <w:p w14:paraId="57313CFE" w14:textId="77777777" w:rsidR="00D93650" w:rsidRPr="00327290" w:rsidRDefault="00D93650" w:rsidP="00A03B5E">
      <w:pPr>
        <w:spacing w:line="600" w:lineRule="exact"/>
        <w:ind w:rightChars="-270" w:right="-567" w:firstLineChars="100" w:firstLine="340"/>
        <w:rPr>
          <w:rFonts w:ascii="游明朝" w:eastAsia="游明朝" w:hAnsi="游明朝"/>
          <w:color w:val="C45911" w:themeColor="accent2" w:themeShade="BF"/>
          <w:sz w:val="34"/>
          <w:szCs w:val="34"/>
        </w:rPr>
      </w:pPr>
      <w:r w:rsidRPr="00327290">
        <w:rPr>
          <w:rFonts w:ascii="游明朝" w:eastAsia="游明朝" w:hAnsi="游明朝" w:hint="eastAsia"/>
          <w:color w:val="C45911" w:themeColor="accent2" w:themeShade="BF"/>
          <w:sz w:val="34"/>
          <w:szCs w:val="34"/>
        </w:rPr>
        <w:t>１．「健康企業宣言」を社内外へ発信します。</w:t>
      </w:r>
    </w:p>
    <w:p w14:paraId="16FDB6A4" w14:textId="77777777" w:rsidR="00D93650" w:rsidRPr="00327290" w:rsidRDefault="00D93650" w:rsidP="00A03B5E">
      <w:pPr>
        <w:spacing w:line="600" w:lineRule="exact"/>
        <w:ind w:leftChars="-1" w:left="-2" w:firstLineChars="100" w:firstLine="340"/>
        <w:rPr>
          <w:rFonts w:ascii="游明朝" w:eastAsia="游明朝" w:hAnsi="游明朝"/>
          <w:color w:val="C45911" w:themeColor="accent2" w:themeShade="BF"/>
          <w:sz w:val="34"/>
          <w:szCs w:val="34"/>
        </w:rPr>
      </w:pPr>
      <w:r w:rsidRPr="00327290">
        <w:rPr>
          <w:rFonts w:ascii="游明朝" w:eastAsia="游明朝" w:hAnsi="游明朝" w:hint="eastAsia"/>
          <w:color w:val="C45911" w:themeColor="accent2" w:themeShade="BF"/>
          <w:sz w:val="34"/>
          <w:szCs w:val="34"/>
        </w:rPr>
        <w:t>２．法令を遵守します。</w:t>
      </w:r>
    </w:p>
    <w:p w14:paraId="1E54674E" w14:textId="35857A2F" w:rsidR="00D93650" w:rsidRPr="00327290" w:rsidRDefault="00D93650" w:rsidP="00F959AE">
      <w:pPr>
        <w:spacing w:line="600" w:lineRule="exact"/>
        <w:ind w:leftChars="149" w:left="993" w:hangingChars="200" w:hanging="680"/>
        <w:rPr>
          <w:rFonts w:ascii="游明朝" w:eastAsia="游明朝" w:hAnsi="游明朝"/>
          <w:color w:val="C45911" w:themeColor="accent2" w:themeShade="BF"/>
          <w:sz w:val="34"/>
          <w:szCs w:val="34"/>
        </w:rPr>
      </w:pPr>
      <w:r w:rsidRPr="00327290">
        <w:rPr>
          <w:rFonts w:ascii="游明朝" w:eastAsia="游明朝" w:hAnsi="游明朝" w:hint="eastAsia"/>
          <w:color w:val="C45911" w:themeColor="accent2" w:themeShade="BF"/>
          <w:sz w:val="34"/>
          <w:szCs w:val="34"/>
        </w:rPr>
        <w:t>３．定期健康診断を実施し、健診受診率を１００％にします。（求めに応じ、健診データを提供します。）</w:t>
      </w:r>
    </w:p>
    <w:p w14:paraId="270BD7E1" w14:textId="77777777" w:rsidR="00D93650" w:rsidRPr="00327290" w:rsidRDefault="00D93650" w:rsidP="00F959AE">
      <w:pPr>
        <w:spacing w:line="600" w:lineRule="exact"/>
        <w:ind w:left="2" w:firstLineChars="100" w:firstLine="340"/>
        <w:rPr>
          <w:rFonts w:ascii="游明朝" w:eastAsia="游明朝" w:hAnsi="游明朝"/>
          <w:color w:val="C45911" w:themeColor="accent2" w:themeShade="BF"/>
          <w:sz w:val="34"/>
          <w:szCs w:val="34"/>
        </w:rPr>
      </w:pPr>
      <w:r w:rsidRPr="00327290">
        <w:rPr>
          <w:rFonts w:ascii="游明朝" w:eastAsia="游明朝" w:hAnsi="游明朝" w:hint="eastAsia"/>
          <w:color w:val="C45911" w:themeColor="accent2" w:themeShade="BF"/>
          <w:sz w:val="34"/>
          <w:szCs w:val="34"/>
        </w:rPr>
        <w:t>４．健康づくり担当者を設置します。</w:t>
      </w:r>
    </w:p>
    <w:p w14:paraId="0C65A397" w14:textId="77777777" w:rsidR="00D93650" w:rsidRPr="00327290" w:rsidRDefault="00D93650" w:rsidP="00F959AE">
      <w:pPr>
        <w:spacing w:line="600" w:lineRule="exact"/>
        <w:ind w:leftChars="150" w:left="995" w:hangingChars="200" w:hanging="680"/>
        <w:rPr>
          <w:rFonts w:ascii="游明朝" w:eastAsia="游明朝" w:hAnsi="游明朝"/>
          <w:color w:val="C45911" w:themeColor="accent2" w:themeShade="BF"/>
          <w:sz w:val="34"/>
          <w:szCs w:val="34"/>
        </w:rPr>
      </w:pPr>
      <w:r w:rsidRPr="00327290">
        <w:rPr>
          <w:rFonts w:ascii="游明朝" w:eastAsia="游明朝" w:hAnsi="游明朝" w:hint="eastAsia"/>
          <w:color w:val="C45911" w:themeColor="accent2" w:themeShade="BF"/>
          <w:sz w:val="34"/>
          <w:szCs w:val="34"/>
        </w:rPr>
        <w:t>５．社員の健康課題の把握と必要な対策の検討を行います。</w:t>
      </w:r>
    </w:p>
    <w:p w14:paraId="32418AF5" w14:textId="77777777" w:rsidR="00D93650" w:rsidRPr="00327290" w:rsidRDefault="00D93650" w:rsidP="00F959AE">
      <w:pPr>
        <w:spacing w:line="600" w:lineRule="exact"/>
        <w:ind w:leftChars="150" w:left="995" w:hangingChars="200" w:hanging="680"/>
        <w:rPr>
          <w:rFonts w:ascii="游明朝" w:eastAsia="游明朝" w:hAnsi="游明朝"/>
          <w:color w:val="C45911" w:themeColor="accent2" w:themeShade="BF"/>
          <w:sz w:val="34"/>
          <w:szCs w:val="34"/>
        </w:rPr>
      </w:pPr>
      <w:r w:rsidRPr="00327290">
        <w:rPr>
          <w:rFonts w:ascii="游明朝" w:eastAsia="游明朝" w:hAnsi="游明朝" w:hint="eastAsia"/>
          <w:color w:val="C45911" w:themeColor="accent2" w:themeShade="BF"/>
          <w:sz w:val="34"/>
          <w:szCs w:val="34"/>
        </w:rPr>
        <w:t>６．健康経営の実践に向けた基礎的な土台づくりを行います。</w:t>
      </w:r>
    </w:p>
    <w:p w14:paraId="177CAE33" w14:textId="77777777" w:rsidR="00D93650" w:rsidRPr="00327290" w:rsidRDefault="00D93650" w:rsidP="00F959AE">
      <w:pPr>
        <w:spacing w:line="600" w:lineRule="exact"/>
        <w:ind w:firstLineChars="100" w:firstLine="340"/>
        <w:rPr>
          <w:rFonts w:ascii="游明朝" w:eastAsia="游明朝" w:hAnsi="游明朝"/>
          <w:color w:val="C45911" w:themeColor="accent2" w:themeShade="BF"/>
          <w:sz w:val="34"/>
          <w:szCs w:val="34"/>
        </w:rPr>
      </w:pPr>
      <w:r w:rsidRPr="00327290">
        <w:rPr>
          <w:rFonts w:ascii="游明朝" w:eastAsia="游明朝" w:hAnsi="游明朝" w:hint="eastAsia"/>
          <w:color w:val="C45911" w:themeColor="accent2" w:themeShade="BF"/>
          <w:sz w:val="34"/>
          <w:szCs w:val="34"/>
        </w:rPr>
        <w:t>７．社員の心と身体の健康づくりに取り組みます。</w:t>
      </w:r>
    </w:p>
    <w:p w14:paraId="48E0CB3F" w14:textId="77777777" w:rsidR="00D93650" w:rsidRPr="004C68F7" w:rsidRDefault="00D93650" w:rsidP="00D93650">
      <w:pPr>
        <w:rPr>
          <w:rFonts w:ascii="游明朝" w:eastAsia="游明朝" w:hAnsi="游明朝"/>
          <w:sz w:val="28"/>
          <w:szCs w:val="28"/>
        </w:rPr>
      </w:pPr>
    </w:p>
    <w:p w14:paraId="2EA6AB7B" w14:textId="5CFEA250" w:rsidR="00D93650" w:rsidRPr="00F959AE" w:rsidRDefault="00F959AE" w:rsidP="00F959AE">
      <w:pPr>
        <w:spacing w:line="700" w:lineRule="exact"/>
        <w:ind w:firstLineChars="100" w:firstLine="860"/>
        <w:rPr>
          <w:rFonts w:ascii="游明朝" w:eastAsia="游明朝" w:hAnsi="游明朝"/>
          <w:sz w:val="16"/>
          <w:szCs w:val="16"/>
        </w:rPr>
      </w:pPr>
      <w:r>
        <w:rPr>
          <w:rFonts w:ascii="游明朝" w:eastAsia="游明朝" w:hAnsi="游明朝" w:hint="eastAsia"/>
          <w:b/>
          <w:noProof/>
          <w:sz w:val="86"/>
          <w:szCs w:val="86"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9526FC" wp14:editId="01A48C53">
                <wp:simplePos x="0" y="0"/>
                <wp:positionH relativeFrom="column">
                  <wp:posOffset>4834890</wp:posOffset>
                </wp:positionH>
                <wp:positionV relativeFrom="paragraph">
                  <wp:posOffset>585470</wp:posOffset>
                </wp:positionV>
                <wp:extent cx="485775" cy="5429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B6FC74" w14:textId="35539A0B" w:rsidR="00F959AE" w:rsidRPr="00F959AE" w:rsidRDefault="00F959AE" w:rsidP="00F959AE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959AE">
                              <w:rPr>
                                <w:rFonts w:ascii="游ゴシック" w:eastAsia="游ゴシック" w:hAnsi="游ゴシック" w:hint="eastAsia"/>
                                <w:color w:val="FF0000"/>
                                <w:sz w:val="24"/>
                                <w:szCs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526FC" id="テキスト ボックス 3" o:spid="_x0000_s1028" type="#_x0000_t202" style="position:absolute;left:0;text-align:left;margin-left:380.7pt;margin-top:46.1pt;width:38.2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" filled="f" stroked="f" strokeweight=".5pt">
                <v:textbox>
                  <w:txbxContent>
                    <w:p w14:paraId="0AB6FC74" w14:textId="35539A0B" w:rsidR="00F959AE" w:rsidRPr="00F959AE" w:rsidRDefault="00F959AE" w:rsidP="00F959AE">
                      <w:pPr>
                        <w:jc w:val="center"/>
                        <w:rPr>
                          <w:rFonts w:ascii="游ゴシック" w:eastAsia="游ゴシック" w:hAnsi="游ゴシック"/>
                          <w:color w:val="FF0000"/>
                          <w:sz w:val="24"/>
                          <w:szCs w:val="24"/>
                        </w:rPr>
                      </w:pPr>
                      <w:r w:rsidRPr="00F959AE">
                        <w:rPr>
                          <w:rFonts w:ascii="游ゴシック" w:eastAsia="游ゴシック" w:hAnsi="游ゴシック" w:hint="eastAsia"/>
                          <w:color w:val="FF0000"/>
                          <w:sz w:val="24"/>
                          <w:szCs w:val="24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D93650" w:rsidRPr="00F66FEE">
        <w:rPr>
          <w:rFonts w:ascii="游明朝" w:eastAsia="游明朝" w:hAnsi="游明朝" w:hint="eastAsia"/>
          <w:sz w:val="34"/>
          <w:szCs w:val="34"/>
        </w:rPr>
        <w:t xml:space="preserve">　　　　　　　</w:t>
      </w:r>
      <w:r>
        <w:rPr>
          <w:rFonts w:ascii="游明朝" w:eastAsia="游明朝" w:hAnsi="游明朝" w:hint="eastAsia"/>
          <w:sz w:val="34"/>
          <w:szCs w:val="34"/>
        </w:rPr>
        <w:t xml:space="preserve">　</w:t>
      </w:r>
      <w:r w:rsidR="008927C0">
        <w:rPr>
          <w:rFonts w:ascii="游明朝" w:eastAsia="游明朝" w:hAnsi="游明朝" w:hint="eastAsia"/>
          <w:sz w:val="28"/>
          <w:szCs w:val="28"/>
        </w:rPr>
        <w:t>令和</w:t>
      </w:r>
      <w:r w:rsidR="00D93650" w:rsidRPr="00D93650">
        <w:rPr>
          <w:rFonts w:ascii="游明朝" w:eastAsia="游明朝" w:hAnsi="游明朝" w:hint="eastAsia"/>
          <w:sz w:val="28"/>
          <w:szCs w:val="28"/>
        </w:rPr>
        <w:t xml:space="preserve">　　年　　月　　日</w:t>
      </w:r>
      <w:r>
        <w:rPr>
          <w:rFonts w:ascii="游明朝" w:eastAsia="游明朝" w:hAnsi="游明朝" w:hint="eastAsia"/>
          <w:sz w:val="16"/>
          <w:szCs w:val="16"/>
        </w:rPr>
        <w:t xml:space="preserve"> </w:t>
      </w:r>
    </w:p>
    <w:sectPr w:rsidR="00D93650" w:rsidRPr="00F959AE" w:rsidSect="00F959AE">
      <w:pgSz w:w="11906" w:h="16838"/>
      <w:pgMar w:top="1985" w:right="1701" w:bottom="127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50"/>
    <w:rsid w:val="000153BA"/>
    <w:rsid w:val="00327290"/>
    <w:rsid w:val="004C68F7"/>
    <w:rsid w:val="00677281"/>
    <w:rsid w:val="00694A7B"/>
    <w:rsid w:val="006A5C4B"/>
    <w:rsid w:val="00706784"/>
    <w:rsid w:val="008927C0"/>
    <w:rsid w:val="00A03B5E"/>
    <w:rsid w:val="00A9032B"/>
    <w:rsid w:val="00D03F31"/>
    <w:rsid w:val="00D06ADB"/>
    <w:rsid w:val="00D93650"/>
    <w:rsid w:val="00E55913"/>
    <w:rsid w:val="00F17D93"/>
    <w:rsid w:val="00F9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BB6B43"/>
  <w15:chartTrackingRefBased/>
  <w15:docId w15:val="{8497D905-CFD5-45C5-B947-6B74321D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65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健康保険組合連合会福井連合会</dc:creator>
  <cp:keywords/>
  <dc:description/>
  <cp:lastModifiedBy>伍兵衛 嶋津</cp:lastModifiedBy>
  <cp:revision>2</cp:revision>
  <cp:lastPrinted>2022-09-27T01:35:00Z</cp:lastPrinted>
  <dcterms:created xsi:type="dcterms:W3CDTF">2024-11-06T04:51:00Z</dcterms:created>
  <dcterms:modified xsi:type="dcterms:W3CDTF">2024-11-06T04:51:00Z</dcterms:modified>
</cp:coreProperties>
</file>